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86" w:rsidRDefault="00BC3086" w:rsidP="00BC3086">
      <w:pPr>
        <w:spacing w:after="0" w:line="240" w:lineRule="auto"/>
        <w:jc w:val="both"/>
        <w:rPr>
          <w:rFonts w:asciiTheme="minorBidi" w:hAnsiTheme="minorBidi"/>
        </w:rPr>
      </w:pPr>
    </w:p>
    <w:p w:rsidR="00531B56" w:rsidRPr="00531B56" w:rsidRDefault="00531B56" w:rsidP="00531B5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cs/>
        </w:rPr>
        <w:t>กำหนดการ</w:t>
      </w:r>
    </w:p>
    <w:p w:rsidR="00531B56" w:rsidRPr="00531B56" w:rsidRDefault="00531B56" w:rsidP="00531B5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31B56">
        <w:rPr>
          <w:rFonts w:asciiTheme="majorBidi" w:hAnsiTheme="majorBidi" w:cstheme="majorBidi"/>
          <w:color w:val="000000" w:themeColor="text1"/>
          <w:sz w:val="28"/>
          <w:cs/>
        </w:rPr>
        <w:t>การแข่งขันจักรยานเสือภูเขาทางเรียบ "โรตารีกระบี่</w:t>
      </w:r>
      <w:proofErr w:type="spellStart"/>
      <w:r w:rsidRPr="00531B56">
        <w:rPr>
          <w:rFonts w:asciiTheme="majorBidi" w:hAnsiTheme="majorBidi" w:cstheme="majorBidi"/>
          <w:color w:val="000000" w:themeColor="text1"/>
          <w:sz w:val="28"/>
          <w:cs/>
        </w:rPr>
        <w:t>เมาน์เท่นไบค์</w:t>
      </w:r>
      <w:proofErr w:type="spellEnd"/>
      <w:r w:rsidRPr="00531B56">
        <w:rPr>
          <w:rFonts w:asciiTheme="majorBidi" w:hAnsiTheme="majorBidi" w:cstheme="majorBidi"/>
          <w:color w:val="000000" w:themeColor="text1"/>
          <w:sz w:val="28"/>
          <w:cs/>
        </w:rPr>
        <w:t>" ครั้งที่</w:t>
      </w:r>
      <w:r w:rsidRPr="00531B56">
        <w:rPr>
          <w:rFonts w:asciiTheme="majorBidi" w:hAnsiTheme="majorBidi" w:cstheme="majorBidi"/>
          <w:color w:val="000000" w:themeColor="text1"/>
          <w:sz w:val="28"/>
        </w:rPr>
        <w:t xml:space="preserve"> 1 </w:t>
      </w:r>
      <w:r w:rsidRPr="00531B56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</w:rPr>
        <w:t xml:space="preserve">Rotary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</w:rPr>
        <w:t>Krabi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</w:rPr>
        <w:t xml:space="preserve"> Mountain Bike</w:t>
      </w:r>
    </w:p>
    <w:p w:rsidR="00531B56" w:rsidRPr="00531B56" w:rsidRDefault="00531B56" w:rsidP="00531B56">
      <w:pPr>
        <w:pStyle w:val="aa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วันที่อาทิตย์ที่ 15 มีนาคม 2558  เวลา 05.30น. - 15.30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น.ณ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 ลานพระอาทิตย์ องค์การบริหารส่วนจังหวัดกระบี่</w:t>
      </w:r>
    </w:p>
    <w:p w:rsidR="00531B56" w:rsidRPr="00531B56" w:rsidRDefault="00531B56" w:rsidP="00531B56">
      <w:pPr>
        <w:pStyle w:val="aa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**************************************************************************************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proofErr w:type="gram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05.30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น. - 06.00น.</w:t>
      </w:r>
      <w:proofErr w:type="gram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:  </w:t>
      </w:r>
      <w:proofErr w:type="gram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สมาชิกโรตารีกระบี่  พร้อมเพรียงกัน</w:t>
      </w:r>
      <w:proofErr w:type="gram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 ที่ลานพระอาทิตย์ อบจ.กระบี่ /ผู้รับผิดชอบการจัดงานแต่ละฝ่ายเตรียม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ความพร้อม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06.00น.-07.00น. ลงทะเบียน  รับเสื้อ รับหมายเลขประจำตัวนักปั่น และ กินอาหารเช้า 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 w:hint="cs"/>
          <w:color w:val="000000" w:themeColor="text1"/>
          <w:kern w:val="24"/>
          <w:sz w:val="28"/>
          <w:szCs w:val="28"/>
          <w:cs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07.00น.-07.30น.พิธีกรพูดเรื่องกิจกรรมของสโมสรโรตารีกระบี่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การแข่งขันจักรยานเสือภูเขาทางเรียบ "โรตารีกระบี่</w:t>
      </w:r>
      <w:proofErr w:type="spellStart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เมาน์เท่นไบค์</w:t>
      </w:r>
      <w:proofErr w:type="spellEnd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"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  <w:t>ครั้งที่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Rotary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Krabi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Mountain Bike /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เส้นทาง/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กฏ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ติกา/มารยาท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07.30-08.00น. </w:t>
      </w:r>
      <w:proofErr w:type="gram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: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นายเอกชัย</w:t>
      </w:r>
      <w:proofErr w:type="gram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 กิตติธรกุล นายกสโมสรโรตารีกระบี่  กล่าวว่ารายงาน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การแข่งขันจักรยานเสือภูเขาทางเรียบ "โรตารี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  <w:t>กระบี่</w:t>
      </w:r>
      <w:proofErr w:type="spellStart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เมาน์เท่นไบค์</w:t>
      </w:r>
      <w:proofErr w:type="spellEnd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" ครั้งที่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Rotary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Krabi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Mountain Bike /: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นายทรงพล สวาสดิ์ธรรม  ผู้ว่าราชการจังหวัดกระบี่ กล่าวเปิดงาน /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พร้อมมอบโอวาท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08.00น.ผู้เข้าร่วมการแข่งขันทุกคน ร่วมร้องเพลงชาติ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08.05น.-08.50น.เริ่มการแข่งขัน ปล่อยตัวนักปั่นห่างกันรุ่นละ 5 นาที /โดยนายทรงพล สวาสดิ์ธรรม  ผู้ว่าราชการจังหวัดกระบี่ และนายเอกชัย กิตติธรกุล นายกสโมสรโรตารีกระบี่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10.30น.-12.00น.นักแข่งแต่ละรุ่นเริ่ม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ทะยอย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เข้าเส้นชัย 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12.00o.-13.00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น. อาหารเที่ยง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13.00น.-15.00น.ประกาศผลการแข่งขัน พร้อมมอบถ้วยรางวัล ของแต่ละรุ่น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รุ่น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VIP.................................................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รุ่น 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X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ประเภทหญิง (โอ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เพน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)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รุ่น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Y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ประเภทหญิง  (อายุ 40  ปี ขึ้นไป )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.....................................................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รุ่น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E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ประเภทชาย  (อายุ  60 ปี ขึ้นไป)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รุ่น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D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 ประเภทชาย (อายุ 50 - 59 ปี )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.....................................................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รุ่น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C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ประเภทชาย (อายุ40-49 ปี)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รุ่น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B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ประเภทชาย (อายุ 30- 39 ปี)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.....................................................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รุ่น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A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ประเภทชาย (โอ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เพน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)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....................................................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ประเภททีม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TEAM..............................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 มอบเสื้อโรตารี 1 ตัว ให้กับผู้เข้าร่วมการแข่งขันที่อายุน้อยที่สุด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มอบเสื้อโรตารี 1 ตัว ให้กับผู้เข้าร่วมการแข่งขันที่อายุมากที่สุด 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มอบเสื้อโรตารี 1 ตัวให้กับผู้ที่มีจิตอาสา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มอบเสื้อโรตารี 1 ตัว ให้นายกสโมสรจักรยาน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มอบเสื้อโรตารี 1 ตัว ให้พิธีกรการแข่งกัน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 xml:space="preserve">มอบเสื้อโรตารี 1 ตัวให้กับ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สว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ท.กระบี่ /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อส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ม.กระบี่ /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ปชส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.กระบี่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15.00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น.จับฉลากรางวัลผู้โชคดีทุกรุ่นที่เข้าร่วมการแข่งขัน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การแข่งขันจักรยานเสือภูเขาทางเรียบ "โรตารีกระบี่</w:t>
      </w:r>
      <w:proofErr w:type="spellStart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เมาน์เท่นไบค์</w:t>
      </w:r>
      <w:proofErr w:type="spellEnd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" ครั้งที่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531B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Rotary</w:t>
      </w:r>
      <w:proofErr w:type="gram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Krabi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Mountain Bike 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15.30 นายเอกชัย กิตติธรกุล นายกสโมสรโรตารีกระบี่  กล่าวปิดการแข่งขัน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จักรยานเสือ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  <w:t>ภูเขาทางเรียบ "โรตารีกระบี่</w:t>
      </w:r>
      <w:proofErr w:type="spellStart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เมาน์เท่นไบค์</w:t>
      </w:r>
      <w:proofErr w:type="spellEnd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" ครั้งที่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Rotary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Krabi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Mountain Bike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 xml:space="preserve">พร้อมกล่าวขอบคุณนักกีฬา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ab/>
        <w:t>ผู้สนับสนุน  หน่วยงานที่เกี่ยวข้อง  เจ้าหน้าที่จัดการแข่ง และสมาชิกโรตารี</w:t>
      </w:r>
    </w:p>
    <w:p w:rsidR="00531B56" w:rsidRPr="00531B56" w:rsidRDefault="00531B56" w:rsidP="00531B56">
      <w:pPr>
        <w:pStyle w:val="aa"/>
        <w:spacing w:before="0" w:beforeAutospacing="0" w:after="0" w:afterAutospacing="0"/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</w:pP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****************จบการแข่งจัน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โรตารีกระบี่</w:t>
      </w:r>
      <w:proofErr w:type="spellStart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เมาน์เท่นไบค์</w:t>
      </w:r>
      <w:proofErr w:type="spellEnd"/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>" ครั้งที่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 </w:t>
      </w:r>
      <w:r w:rsidRPr="00531B5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Rotary </w:t>
      </w:r>
      <w:proofErr w:type="spellStart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>Krabi</w:t>
      </w:r>
      <w:proofErr w:type="spellEnd"/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</w:rPr>
        <w:t xml:space="preserve"> Mountain Bike</w:t>
      </w:r>
      <w:r w:rsidRPr="00531B56">
        <w:rPr>
          <w:rFonts w:asciiTheme="majorBidi" w:hAnsiTheme="majorBidi" w:cstheme="majorBidi"/>
          <w:color w:val="000000" w:themeColor="text1"/>
          <w:kern w:val="24"/>
          <w:sz w:val="28"/>
          <w:szCs w:val="28"/>
          <w:cs/>
        </w:rPr>
        <w:t>*****************************</w:t>
      </w:r>
    </w:p>
    <w:p w:rsidR="00417381" w:rsidRPr="00531B56" w:rsidRDefault="00C2429C" w:rsidP="00BC308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531B56">
        <w:rPr>
          <w:rFonts w:asciiTheme="majorBidi" w:hAnsiTheme="majorBidi" w:cstheme="majorBidi"/>
          <w:sz w:val="32"/>
          <w:szCs w:val="32"/>
          <w:cs/>
        </w:rPr>
        <w:tab/>
      </w:r>
      <w:bookmarkStart w:id="0" w:name="_GoBack"/>
      <w:bookmarkEnd w:id="0"/>
    </w:p>
    <w:sectPr w:rsidR="00417381" w:rsidRPr="00531B56" w:rsidSect="006935A5">
      <w:headerReference w:type="default" r:id="rId9"/>
      <w:pgSz w:w="11906" w:h="16838"/>
      <w:pgMar w:top="303" w:right="849" w:bottom="426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05" w:rsidRDefault="00216005" w:rsidP="00B96B40">
      <w:pPr>
        <w:spacing w:after="0" w:line="240" w:lineRule="auto"/>
      </w:pPr>
      <w:r>
        <w:separator/>
      </w:r>
    </w:p>
  </w:endnote>
  <w:endnote w:type="continuationSeparator" w:id="0">
    <w:p w:rsidR="00216005" w:rsidRDefault="00216005" w:rsidP="00B9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05" w:rsidRDefault="00216005" w:rsidP="00B96B40">
      <w:pPr>
        <w:spacing w:after="0" w:line="240" w:lineRule="auto"/>
      </w:pPr>
      <w:r>
        <w:separator/>
      </w:r>
    </w:p>
  </w:footnote>
  <w:footnote w:type="continuationSeparator" w:id="0">
    <w:p w:rsidR="00216005" w:rsidRDefault="00216005" w:rsidP="00B9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0" w:rsidRPr="00B96B40" w:rsidRDefault="00A179DF" w:rsidP="00A179DF">
    <w:pPr>
      <w:pStyle w:val="a5"/>
      <w:pBdr>
        <w:bottom w:val="single" w:sz="4" w:space="1" w:color="auto"/>
      </w:pBdr>
      <w:spacing w:before="120"/>
      <w:rPr>
        <w:b/>
        <w:bCs/>
        <w:sz w:val="48"/>
        <w:szCs w:val="48"/>
      </w:rPr>
    </w:pPr>
    <w:r w:rsidRPr="00A179DF">
      <w:rPr>
        <w:rFonts w:cs="Cordia New" w:hint="cs"/>
        <w:b/>
        <w:bCs/>
        <w:noProof/>
        <w:sz w:val="72"/>
        <w:szCs w:val="72"/>
        <w:cs/>
      </w:rPr>
      <w:drawing>
        <wp:inline distT="0" distB="0" distL="0" distR="0" wp14:anchorId="013ABE31" wp14:editId="459F0ECE">
          <wp:extent cx="1809750" cy="688851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8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b/>
        <w:bCs/>
        <w:sz w:val="72"/>
        <w:szCs w:val="72"/>
        <w:cs/>
      </w:rPr>
      <w:t xml:space="preserve">   </w:t>
    </w:r>
    <w:r w:rsidR="00417381" w:rsidRPr="00417381">
      <w:rPr>
        <w:rFonts w:hint="cs"/>
        <w:b/>
        <w:bCs/>
        <w:sz w:val="72"/>
        <w:szCs w:val="72"/>
        <w:cs/>
      </w:rPr>
      <w:t>สโมสรโรตารีกระบี่</w:t>
    </w:r>
    <w:r>
      <w:rPr>
        <w:b/>
        <w:bCs/>
        <w:sz w:val="48"/>
        <w:szCs w:val="48"/>
      </w:rPr>
      <w:tab/>
      <w:t xml:space="preserve">      </w:t>
    </w:r>
    <w:r w:rsidR="00417381">
      <w:rPr>
        <w:b/>
        <w:bCs/>
        <w:sz w:val="48"/>
        <w:szCs w:val="48"/>
      </w:rPr>
      <w:t xml:space="preserve"> </w:t>
    </w:r>
    <w:r w:rsidR="00BC3086" w:rsidRPr="00BC3086">
      <w:rPr>
        <w:b/>
        <w:bCs/>
        <w:noProof/>
        <w:sz w:val="48"/>
        <w:szCs w:val="48"/>
      </w:rPr>
      <w:drawing>
        <wp:inline distT="0" distB="0" distL="0" distR="0" wp14:anchorId="0207C6BD" wp14:editId="7F5FEDB0">
          <wp:extent cx="762000" cy="753139"/>
          <wp:effectExtent l="19050" t="0" r="0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3086">
      <w:rPr>
        <w:b/>
        <w:bCs/>
        <w:sz w:val="48"/>
        <w:szCs w:val="48"/>
      </w:rPr>
      <w:t xml:space="preserve"> </w:t>
    </w:r>
    <w:r w:rsidR="00B96B40" w:rsidRPr="00B96B40">
      <w:rPr>
        <w:b/>
        <w:bCs/>
        <w:noProof/>
        <w:sz w:val="48"/>
        <w:szCs w:val="48"/>
      </w:rPr>
      <w:drawing>
        <wp:inline distT="0" distB="0" distL="0" distR="0" wp14:anchorId="1E2E7F83" wp14:editId="78DE97AF">
          <wp:extent cx="549494" cy="733425"/>
          <wp:effectExtent l="19050" t="0" r="2956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94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BBA"/>
    <w:multiLevelType w:val="hybridMultilevel"/>
    <w:tmpl w:val="18F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96B40"/>
    <w:rsid w:val="00090E22"/>
    <w:rsid w:val="000A6027"/>
    <w:rsid w:val="000E0A5D"/>
    <w:rsid w:val="00136946"/>
    <w:rsid w:val="00216005"/>
    <w:rsid w:val="002D29FF"/>
    <w:rsid w:val="00326B39"/>
    <w:rsid w:val="00417381"/>
    <w:rsid w:val="004A6BD8"/>
    <w:rsid w:val="004B5B5C"/>
    <w:rsid w:val="00520796"/>
    <w:rsid w:val="00531B56"/>
    <w:rsid w:val="006935A5"/>
    <w:rsid w:val="006A569B"/>
    <w:rsid w:val="006B6DA9"/>
    <w:rsid w:val="007D630A"/>
    <w:rsid w:val="00886DB1"/>
    <w:rsid w:val="00983316"/>
    <w:rsid w:val="00A179DF"/>
    <w:rsid w:val="00A72443"/>
    <w:rsid w:val="00AA3FB5"/>
    <w:rsid w:val="00B27ED4"/>
    <w:rsid w:val="00B96B40"/>
    <w:rsid w:val="00BC3086"/>
    <w:rsid w:val="00C1670B"/>
    <w:rsid w:val="00C2429C"/>
    <w:rsid w:val="00D42959"/>
    <w:rsid w:val="00D572FD"/>
    <w:rsid w:val="00D65A9B"/>
    <w:rsid w:val="00D7043B"/>
    <w:rsid w:val="00DC46AC"/>
    <w:rsid w:val="00E06BCC"/>
    <w:rsid w:val="00EA75C4"/>
    <w:rsid w:val="00EC3926"/>
    <w:rsid w:val="00EF1AE1"/>
    <w:rsid w:val="00F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6B4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9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B40"/>
  </w:style>
  <w:style w:type="paragraph" w:styleId="a7">
    <w:name w:val="footer"/>
    <w:basedOn w:val="a"/>
    <w:link w:val="a8"/>
    <w:uiPriority w:val="99"/>
    <w:semiHidden/>
    <w:unhideWhenUsed/>
    <w:rsid w:val="00B9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96B40"/>
  </w:style>
  <w:style w:type="paragraph" w:styleId="a9">
    <w:name w:val="List Paragraph"/>
    <w:basedOn w:val="a"/>
    <w:uiPriority w:val="34"/>
    <w:qFormat/>
    <w:rsid w:val="00BC308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E690-1D10-4D73-BC2E-E82A2BEE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สโมสรโรตารีกระบี่</vt:lpstr>
    </vt:vector>
  </TitlesOfParts>
  <Company>Sky123.Org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สโมสรโรตารีกระบี่</dc:title>
  <dc:creator>asus</dc:creator>
  <cp:lastModifiedBy>Laila</cp:lastModifiedBy>
  <cp:revision>3</cp:revision>
  <dcterms:created xsi:type="dcterms:W3CDTF">2015-02-13T03:27:00Z</dcterms:created>
  <dcterms:modified xsi:type="dcterms:W3CDTF">2015-02-23T08:37:00Z</dcterms:modified>
</cp:coreProperties>
</file>